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9AD63" w14:textId="77777777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7D3D8DD2" w14:textId="5439ECEE" w:rsidR="00F444CA" w:rsidRDefault="00F444CA" w:rsidP="00F444C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E14121">
        <w:rPr>
          <w:rFonts w:ascii="Times New Roman" w:hAnsi="Times New Roman"/>
          <w:b/>
          <w:sz w:val="24"/>
          <w:szCs w:val="24"/>
        </w:rPr>
        <w:t>Иностранный язык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3D76AFD8" w14:textId="2C541BFF" w:rsidR="00F444CA" w:rsidRDefault="00F444CA" w:rsidP="00F444CA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E14121">
        <w:rPr>
          <w:rFonts w:ascii="Times New Roman" w:hAnsi="Times New Roman"/>
          <w:sz w:val="24"/>
          <w:szCs w:val="24"/>
        </w:rPr>
        <w:t>Иностранный язык</w:t>
      </w:r>
      <w:r>
        <w:rPr>
          <w:rFonts w:ascii="Times New Roman" w:hAnsi="Times New Roman"/>
          <w:sz w:val="24"/>
          <w:szCs w:val="24"/>
        </w:rPr>
        <w:t>» обязательной предметной области «</w:t>
      </w:r>
      <w:r w:rsidR="00E14121">
        <w:rPr>
          <w:rFonts w:ascii="Times New Roman" w:hAnsi="Times New Roman"/>
          <w:sz w:val="24"/>
          <w:szCs w:val="24"/>
        </w:rPr>
        <w:t>Иностранный язык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913472">
        <w:rPr>
          <w:rFonts w:ascii="Times New Roman" w:hAnsi="Times New Roman"/>
          <w:sz w:val="24"/>
          <w:szCs w:val="24"/>
        </w:rPr>
        <w:t xml:space="preserve">, </w:t>
      </w:r>
      <w:r w:rsidR="00913472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</w:t>
      </w:r>
      <w:r w:rsidR="00E14121">
        <w:rPr>
          <w:rFonts w:ascii="Times New Roman" w:hAnsi="Times New Roman"/>
          <w:sz w:val="24"/>
          <w:szCs w:val="24"/>
        </w:rPr>
        <w:t>о 2</w:t>
      </w:r>
      <w:r>
        <w:rPr>
          <w:rFonts w:ascii="Times New Roman" w:hAnsi="Times New Roman"/>
          <w:sz w:val="24"/>
          <w:szCs w:val="24"/>
        </w:rPr>
        <w:t xml:space="preserve"> по 4 класс.</w:t>
      </w:r>
    </w:p>
    <w:p w14:paraId="0D44C35E" w14:textId="3F23E5ED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разработана группой учителей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 w:rsidR="00E14121">
        <w:rPr>
          <w:rFonts w:ascii="Times New Roman" w:hAnsi="Times New Roman"/>
          <w:sz w:val="24"/>
          <w:szCs w:val="24"/>
        </w:rPr>
        <w:t xml:space="preserve">иностранных языков </w:t>
      </w:r>
      <w:r>
        <w:rPr>
          <w:rFonts w:ascii="Times New Roman" w:hAnsi="Times New Roman"/>
          <w:sz w:val="24"/>
          <w:szCs w:val="24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2207B515" w14:textId="31C2DE0E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  <w:r w:rsidR="00EC08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учебного предмета, является частью </w:t>
      </w:r>
      <w:r w:rsidR="00913472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1CBAA87E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FDEB6A6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5E11E614" w14:textId="7777777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6FB47D0E" w14:textId="4A82E0F7" w:rsidR="00F444CA" w:rsidRDefault="00F444CA" w:rsidP="00F444CA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7A2E8296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CA"/>
    <w:rsid w:val="00221E4C"/>
    <w:rsid w:val="002316B0"/>
    <w:rsid w:val="0079562F"/>
    <w:rsid w:val="00913472"/>
    <w:rsid w:val="00B562A9"/>
    <w:rsid w:val="00E14121"/>
    <w:rsid w:val="00EC08D0"/>
    <w:rsid w:val="00F444CA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C027B"/>
  <w15:chartTrackingRefBased/>
  <w15:docId w15:val="{2F74C32A-A749-4C6E-A3C5-26E0FD9FF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4C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2023-10-10T05:50:00Z</dcterms:created>
  <dcterms:modified xsi:type="dcterms:W3CDTF">2023-10-10T07:04:00Z</dcterms:modified>
</cp:coreProperties>
</file>